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A2349" w14:textId="65AE2695" w:rsidR="00A6753D" w:rsidRPr="00A6753D" w:rsidRDefault="00A6753D" w:rsidP="00A675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</w:rPr>
      </w:pPr>
      <w:r w:rsidRPr="00A6753D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u w:val="single"/>
        </w:rPr>
        <w:t>Relevant Church</w:t>
      </w:r>
    </w:p>
    <w:p w14:paraId="4E97CE64" w14:textId="7832B20A" w:rsidR="003C5BB1" w:rsidRPr="003C5BB1" w:rsidRDefault="003C5BB1" w:rsidP="00A675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3C5BB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Connecting a Changing World to an Unchanging Word!</w:t>
      </w:r>
    </w:p>
    <w:p w14:paraId="5637B6A1" w14:textId="4006592C" w:rsidR="00A6753D" w:rsidRPr="00A6753D" w:rsidRDefault="00C65F48" w:rsidP="00A675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Senior</w:t>
      </w:r>
      <w:r w:rsidR="00A6753D" w:rsidRPr="00A67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Pastor Job Description</w:t>
      </w:r>
    </w:p>
    <w:p w14:paraId="54D4988A" w14:textId="67CBAB77" w:rsidR="00A6753D" w:rsidRDefault="00D50CC2" w:rsidP="003C5BB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B82C234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AECCFA1" w14:textId="77777777" w:rsidR="00A6753D" w:rsidRPr="00A6753D" w:rsidRDefault="00A6753D" w:rsidP="00A675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At Relevant Church, we are committed to sharing the timeless truth of God’s Word in ways that speak to the needs of a rapidly changing world. Our heart is to see lives transformed through a growing relationship with Jesus Christ and to equip believers to live out their faith with relevance, compassion, and conviction.</w:t>
      </w:r>
    </w:p>
    <w:p w14:paraId="69E64A19" w14:textId="77777777" w:rsidR="00A6753D" w:rsidRPr="00A6753D" w:rsidRDefault="00D50CC2" w:rsidP="00A67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260FD0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2B58F9A" w14:textId="77777777" w:rsidR="00A6753D" w:rsidRPr="00A6753D" w:rsidRDefault="00A6753D" w:rsidP="00A675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Position Overview</w:t>
      </w:r>
    </w:p>
    <w:p w14:paraId="4A52DDB6" w14:textId="20340AF7" w:rsidR="00A6753D" w:rsidRPr="00A6753D" w:rsidRDefault="00A6753D" w:rsidP="00A675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The </w:t>
      </w:r>
      <w:r w:rsidR="00C65F48">
        <w:rPr>
          <w:rFonts w:ascii="Times New Roman" w:eastAsia="Times New Roman" w:hAnsi="Times New Roman" w:cs="Times New Roman"/>
          <w:b/>
          <w:bCs/>
          <w:color w:val="000000"/>
        </w:rPr>
        <w:t>Senior</w:t>
      </w:r>
      <w:r w:rsidRPr="00A6753D">
        <w:rPr>
          <w:rFonts w:ascii="Times New Roman" w:eastAsia="Times New Roman" w:hAnsi="Times New Roman" w:cs="Times New Roman"/>
          <w:b/>
          <w:bCs/>
          <w:color w:val="000000"/>
        </w:rPr>
        <w:t xml:space="preserve"> Pastor</w:t>
      </w:r>
      <w:r w:rsidRPr="00A6753D">
        <w:rPr>
          <w:rFonts w:ascii="Times New Roman" w:eastAsia="Times New Roman" w:hAnsi="Times New Roman" w:cs="Times New Roman"/>
          <w:color w:val="000000"/>
        </w:rPr>
        <w:t> serves as the primary spiritual leader of Relevant Church, responsible for shaping, teaching, and stewarding the spiritual health, mission, and direction of the church.</w:t>
      </w:r>
      <w:r w:rsidRPr="00A6753D">
        <w:rPr>
          <w:rFonts w:ascii="Times New Roman" w:eastAsia="Times New Roman" w:hAnsi="Times New Roman" w:cs="Times New Roman"/>
          <w:color w:val="000000"/>
        </w:rPr>
        <w:br/>
        <w:t xml:space="preserve">This role calls for a visionary shepherd who can inspire, unify, and mobilize the body of Christ toward </w:t>
      </w:r>
      <w:r w:rsidR="00C65F48">
        <w:rPr>
          <w:rFonts w:ascii="Times New Roman" w:eastAsia="Times New Roman" w:hAnsi="Times New Roman" w:cs="Times New Roman"/>
          <w:color w:val="000000"/>
        </w:rPr>
        <w:t xml:space="preserve">Matthew 28:19-20a: </w:t>
      </w:r>
      <w:r w:rsidR="00C65F48" w:rsidRPr="00C65F48">
        <w:rPr>
          <w:rFonts w:ascii="Times New Roman" w:eastAsia="Times New Roman" w:hAnsi="Times New Roman" w:cs="Times New Roman"/>
          <w:i/>
          <w:iCs/>
          <w:color w:val="000000"/>
        </w:rPr>
        <w:t>Go therefore and make disciples of all nations, baptizing them in the name of the Father and of the Son and of the Holy Spirit, teaching them to observe all that I have commanded you</w:t>
      </w: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14:paraId="681075FE" w14:textId="4779F203" w:rsidR="00A6753D" w:rsidRPr="00A6753D" w:rsidRDefault="00A6753D" w:rsidP="00A675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 xml:space="preserve">The </w:t>
      </w:r>
      <w:r w:rsidR="00C65F48">
        <w:rPr>
          <w:rFonts w:ascii="Times New Roman" w:eastAsia="Times New Roman" w:hAnsi="Times New Roman" w:cs="Times New Roman"/>
          <w:color w:val="000000"/>
        </w:rPr>
        <w:t xml:space="preserve">Senior </w:t>
      </w:r>
      <w:r w:rsidRPr="00A6753D">
        <w:rPr>
          <w:rFonts w:ascii="Times New Roman" w:eastAsia="Times New Roman" w:hAnsi="Times New Roman" w:cs="Times New Roman"/>
          <w:color w:val="000000"/>
        </w:rPr>
        <w:t>Pastor provides biblical teaching, spiritual oversight, leadership development</w:t>
      </w:r>
      <w:r w:rsidR="00C65F48">
        <w:rPr>
          <w:rFonts w:ascii="Times New Roman" w:eastAsia="Times New Roman" w:hAnsi="Times New Roman" w:cs="Times New Roman"/>
          <w:color w:val="000000"/>
        </w:rPr>
        <w:t>, and administrative duties</w:t>
      </w:r>
      <w:r w:rsidRPr="00A6753D">
        <w:rPr>
          <w:rFonts w:ascii="Times New Roman" w:eastAsia="Times New Roman" w:hAnsi="Times New Roman" w:cs="Times New Roman"/>
          <w:color w:val="000000"/>
        </w:rPr>
        <w:t xml:space="preserve"> in collaboration</w:t>
      </w:r>
      <w:r w:rsidR="00C65F48">
        <w:rPr>
          <w:rFonts w:ascii="Times New Roman" w:eastAsia="Times New Roman" w:hAnsi="Times New Roman" w:cs="Times New Roman"/>
          <w:color w:val="000000"/>
        </w:rPr>
        <w:t xml:space="preserve"> and unity </w:t>
      </w:r>
      <w:r w:rsidRPr="00A6753D">
        <w:rPr>
          <w:rFonts w:ascii="Times New Roman" w:eastAsia="Times New Roman" w:hAnsi="Times New Roman" w:cs="Times New Roman"/>
          <w:color w:val="000000"/>
        </w:rPr>
        <w:t xml:space="preserve">with the </w:t>
      </w:r>
      <w:r w:rsidR="00C65F48">
        <w:rPr>
          <w:rFonts w:ascii="Times New Roman" w:eastAsia="Times New Roman" w:hAnsi="Times New Roman" w:cs="Times New Roman"/>
          <w:color w:val="000000"/>
        </w:rPr>
        <w:t>E</w:t>
      </w:r>
      <w:r w:rsidRPr="00A6753D">
        <w:rPr>
          <w:rFonts w:ascii="Times New Roman" w:eastAsia="Times New Roman" w:hAnsi="Times New Roman" w:cs="Times New Roman"/>
          <w:color w:val="000000"/>
        </w:rPr>
        <w:t>lders</w:t>
      </w:r>
      <w:r w:rsidR="00C65F48">
        <w:rPr>
          <w:rFonts w:ascii="Times New Roman" w:eastAsia="Times New Roman" w:hAnsi="Times New Roman" w:cs="Times New Roman"/>
          <w:color w:val="000000"/>
        </w:rPr>
        <w:t>, deacons,</w:t>
      </w:r>
      <w:r w:rsidRPr="00A6753D">
        <w:rPr>
          <w:rFonts w:ascii="Times New Roman" w:eastAsia="Times New Roman" w:hAnsi="Times New Roman" w:cs="Times New Roman"/>
          <w:color w:val="000000"/>
        </w:rPr>
        <w:t xml:space="preserve"> and church staff.</w:t>
      </w:r>
    </w:p>
    <w:p w14:paraId="5A8B7A2C" w14:textId="77777777" w:rsidR="00A6753D" w:rsidRPr="00A6753D" w:rsidRDefault="00D50CC2" w:rsidP="00A67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DD737C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3DACF37" w14:textId="77777777" w:rsidR="00A6753D" w:rsidRPr="00A6753D" w:rsidRDefault="00A6753D" w:rsidP="00A675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Key Responsibilities</w:t>
      </w:r>
    </w:p>
    <w:p w14:paraId="6C4C33AA" w14:textId="77777777" w:rsidR="00A6753D" w:rsidRPr="00A6753D" w:rsidRDefault="00A6753D" w:rsidP="00A675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1. Spiritual and Visionary Leadership</w:t>
      </w:r>
    </w:p>
    <w:p w14:paraId="4266F3EC" w14:textId="1E66F41E" w:rsidR="00A6753D" w:rsidRPr="00A6753D" w:rsidRDefault="00A6753D" w:rsidP="00A675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 xml:space="preserve">Work with the </w:t>
      </w:r>
      <w:r w:rsidR="00C65F48">
        <w:rPr>
          <w:rFonts w:ascii="Times New Roman" w:eastAsia="Times New Roman" w:hAnsi="Times New Roman" w:cs="Times New Roman"/>
          <w:color w:val="000000"/>
        </w:rPr>
        <w:t>El</w:t>
      </w:r>
      <w:r w:rsidRPr="00A6753D">
        <w:rPr>
          <w:rFonts w:ascii="Times New Roman" w:eastAsia="Times New Roman" w:hAnsi="Times New Roman" w:cs="Times New Roman"/>
          <w:color w:val="000000"/>
        </w:rPr>
        <w:t>ders to prayerfully clarify and communicate the church’s vision, mission, and strategic direction.</w:t>
      </w:r>
    </w:p>
    <w:p w14:paraId="02A8859F" w14:textId="77777777" w:rsidR="00A6753D" w:rsidRPr="00A6753D" w:rsidRDefault="00A6753D" w:rsidP="00A675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Lead the congregation in pursuing spiritual growth, community engagement, and outreach aligned with the mission of Relevant Church.</w:t>
      </w:r>
    </w:p>
    <w:p w14:paraId="161AD2EC" w14:textId="77777777" w:rsidR="00A6753D" w:rsidRPr="00A6753D" w:rsidRDefault="00A6753D" w:rsidP="00A675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Equip and empower ministry leaders, volunteers, and members to serve effectively and faithfully.</w:t>
      </w:r>
    </w:p>
    <w:p w14:paraId="1E1A5705" w14:textId="77777777" w:rsidR="00A6753D" w:rsidRPr="00A6753D" w:rsidRDefault="00A6753D" w:rsidP="00A675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2. Preaching and Teaching</w:t>
      </w:r>
    </w:p>
    <w:p w14:paraId="73891688" w14:textId="77777777" w:rsidR="00A6753D" w:rsidRPr="00A6753D" w:rsidRDefault="00A6753D" w:rsidP="00A675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Prepare and deliver biblically sound, Christ-centered, and relevant sermons.</w:t>
      </w:r>
    </w:p>
    <w:p w14:paraId="6D3256B1" w14:textId="77777777" w:rsidR="00A6753D" w:rsidRPr="00A6753D" w:rsidRDefault="00A6753D" w:rsidP="00A675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Teach and lead Bible studies, discipleship groups, and other teaching opportunities.</w:t>
      </w:r>
    </w:p>
    <w:p w14:paraId="3F34A4BC" w14:textId="77777777" w:rsidR="00A6753D" w:rsidRPr="00A6753D" w:rsidRDefault="00A6753D" w:rsidP="00A6753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lastRenderedPageBreak/>
        <w:t>Ensure that all teaching ministries reflect sound doctrine and the life-changing truth of Scripture.</w:t>
      </w:r>
    </w:p>
    <w:p w14:paraId="61A09171" w14:textId="77777777" w:rsidR="00A6753D" w:rsidRPr="00A6753D" w:rsidRDefault="00A6753D" w:rsidP="00A675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3. Pastoral Care</w:t>
      </w:r>
    </w:p>
    <w:p w14:paraId="67F89163" w14:textId="77777777" w:rsidR="00A6753D" w:rsidRPr="00A6753D" w:rsidRDefault="00A6753D" w:rsidP="00A675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Provide pastoral counseling, visitation, and spiritual guidance for individuals and families.</w:t>
      </w:r>
    </w:p>
    <w:p w14:paraId="45EE6E0A" w14:textId="77777777" w:rsidR="00A6753D" w:rsidRPr="00A6753D" w:rsidRDefault="00A6753D" w:rsidP="00A675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Officiate weddings, funerals, baptisms, and other key church ceremonies.</w:t>
      </w:r>
    </w:p>
    <w:p w14:paraId="67003EC3" w14:textId="77777777" w:rsidR="00A6753D" w:rsidRPr="00A6753D" w:rsidRDefault="00A6753D" w:rsidP="00A6753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Shepherd the congregation with compassion, grace, and humility.</w:t>
      </w:r>
    </w:p>
    <w:p w14:paraId="0F74A379" w14:textId="77777777" w:rsidR="00A6753D" w:rsidRPr="00A6753D" w:rsidRDefault="00A6753D" w:rsidP="00A675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4. Leadership and Collaboration</w:t>
      </w:r>
    </w:p>
    <w:p w14:paraId="08B00A43" w14:textId="4A681293" w:rsidR="00A6753D" w:rsidRPr="00A6753D" w:rsidRDefault="00A6753D" w:rsidP="00A6753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C65F48">
        <w:rPr>
          <w:rFonts w:ascii="Times New Roman" w:eastAsia="Times New Roman" w:hAnsi="Times New Roman" w:cs="Times New Roman"/>
          <w:color w:val="000000"/>
        </w:rPr>
        <w:t>Serve as a member of the Board of Elders</w:t>
      </w:r>
      <w:r w:rsidR="00C65F48" w:rsidRPr="00C65F48">
        <w:rPr>
          <w:rFonts w:ascii="Times New Roman" w:eastAsia="Times New Roman" w:hAnsi="Times New Roman" w:cs="Times New Roman"/>
          <w:color w:val="000000"/>
        </w:rPr>
        <w:t xml:space="preserve"> and Board of Directors</w:t>
      </w:r>
      <w:r w:rsidRPr="00C65F48">
        <w:rPr>
          <w:rFonts w:ascii="Times New Roman" w:eastAsia="Times New Roman" w:hAnsi="Times New Roman" w:cs="Times New Roman"/>
          <w:color w:val="000000"/>
        </w:rPr>
        <w:t>,</w:t>
      </w:r>
      <w:r w:rsidRPr="00A6753D">
        <w:rPr>
          <w:rFonts w:ascii="Times New Roman" w:eastAsia="Times New Roman" w:hAnsi="Times New Roman" w:cs="Times New Roman"/>
          <w:color w:val="000000"/>
        </w:rPr>
        <w:t xml:space="preserve"> offering spiritual, pastoral, and organizational insight.</w:t>
      </w:r>
    </w:p>
    <w:p w14:paraId="648673BF" w14:textId="77777777" w:rsidR="00A6753D" w:rsidRPr="00A6753D" w:rsidRDefault="00A6753D" w:rsidP="00A6753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Provide leadership, encouragement, and accountability to staff and ministry leaders.</w:t>
      </w:r>
    </w:p>
    <w:p w14:paraId="15134433" w14:textId="77777777" w:rsidR="00A6753D" w:rsidRPr="00A6753D" w:rsidRDefault="00A6753D" w:rsidP="00A6753D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Mentor and develop future leaders and teachers within the church.</w:t>
      </w:r>
    </w:p>
    <w:p w14:paraId="1F2C1BE4" w14:textId="77777777" w:rsidR="00A6753D" w:rsidRPr="00A6753D" w:rsidRDefault="00A6753D" w:rsidP="00A675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5. Ministry and Operations Oversight</w:t>
      </w:r>
    </w:p>
    <w:p w14:paraId="7A36B89D" w14:textId="77777777" w:rsidR="00A6753D" w:rsidRPr="00A6753D" w:rsidRDefault="00A6753D" w:rsidP="00A6753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Oversee or delegate ministries such as worship, discipleship, outreach, and care.</w:t>
      </w:r>
    </w:p>
    <w:p w14:paraId="2055677B" w14:textId="77777777" w:rsidR="00A6753D" w:rsidRPr="00A6753D" w:rsidRDefault="00A6753D" w:rsidP="00A6753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Partner with ministry teams to plan and execute worship services, programs, and events that align with the church’s mission and values.</w:t>
      </w:r>
    </w:p>
    <w:p w14:paraId="076FAAAF" w14:textId="77777777" w:rsidR="00A6753D" w:rsidRPr="00A6753D" w:rsidRDefault="00A6753D" w:rsidP="00A6753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Provide oversight of finances, missions, and church operations in partnership with the Elders and ministry teams.</w:t>
      </w:r>
    </w:p>
    <w:p w14:paraId="61F3BC9C" w14:textId="77777777" w:rsidR="00A6753D" w:rsidRPr="00A6753D" w:rsidRDefault="00D50CC2" w:rsidP="00A67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48499E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E979FFC" w14:textId="77777777" w:rsidR="00A6753D" w:rsidRPr="00A6753D" w:rsidRDefault="00A6753D" w:rsidP="00A675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Qualifications</w:t>
      </w:r>
    </w:p>
    <w:p w14:paraId="79E1754A" w14:textId="77777777" w:rsidR="00A6753D" w:rsidRPr="00A6753D" w:rsidRDefault="00A6753D" w:rsidP="00A675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Spiritual and Character Qualifications</w:t>
      </w:r>
    </w:p>
    <w:p w14:paraId="595D838E" w14:textId="7DA94025" w:rsidR="00A6753D" w:rsidRPr="00A6753D" w:rsidRDefault="00A6753D" w:rsidP="00A6753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Meet</w:t>
      </w:r>
      <w:r w:rsidR="00C65F48">
        <w:rPr>
          <w:rFonts w:ascii="Times New Roman" w:eastAsia="Times New Roman" w:hAnsi="Times New Roman" w:cs="Times New Roman"/>
          <w:color w:val="000000"/>
        </w:rPr>
        <w:t>s</w:t>
      </w:r>
      <w:r w:rsidRPr="00A6753D">
        <w:rPr>
          <w:rFonts w:ascii="Times New Roman" w:eastAsia="Times New Roman" w:hAnsi="Times New Roman" w:cs="Times New Roman"/>
          <w:color w:val="000000"/>
        </w:rPr>
        <w:t xml:space="preserve"> the biblical qualifications of an elder as outlined in </w:t>
      </w:r>
      <w:r w:rsidRPr="00A6753D">
        <w:rPr>
          <w:rFonts w:ascii="Times New Roman" w:eastAsia="Times New Roman" w:hAnsi="Times New Roman" w:cs="Times New Roman"/>
          <w:i/>
          <w:iCs/>
          <w:color w:val="000000"/>
        </w:rPr>
        <w:t>1 Timothy 3:1–7</w:t>
      </w:r>
      <w:r w:rsidRPr="00A6753D">
        <w:rPr>
          <w:rFonts w:ascii="Times New Roman" w:eastAsia="Times New Roman" w:hAnsi="Times New Roman" w:cs="Times New Roman"/>
          <w:color w:val="000000"/>
        </w:rPr>
        <w:t> and </w:t>
      </w:r>
      <w:r w:rsidRPr="00A6753D">
        <w:rPr>
          <w:rFonts w:ascii="Times New Roman" w:eastAsia="Times New Roman" w:hAnsi="Times New Roman" w:cs="Times New Roman"/>
          <w:i/>
          <w:iCs/>
          <w:color w:val="000000"/>
        </w:rPr>
        <w:t>Titus 1:6–9.</w:t>
      </w:r>
    </w:p>
    <w:p w14:paraId="738CB92C" w14:textId="77777777" w:rsidR="00A6753D" w:rsidRPr="00A6753D" w:rsidRDefault="00A6753D" w:rsidP="00A6753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Mature in faith with a clear and certain saving relationship with Jesus Christ.</w:t>
      </w:r>
    </w:p>
    <w:p w14:paraId="78A8BDF9" w14:textId="77777777" w:rsidR="00A6753D" w:rsidRPr="00A6753D" w:rsidRDefault="00A6753D" w:rsidP="00A6753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A man of prayer, humility, integrity, and teachability.</w:t>
      </w:r>
    </w:p>
    <w:p w14:paraId="7C8CF65C" w14:textId="77777777" w:rsidR="00A6753D" w:rsidRPr="00A6753D" w:rsidRDefault="00A6753D" w:rsidP="00A6753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Demonstrates a shepherd’s heart with a deep love for the congregation and a commitment to discipleship and spiritual formation.</w:t>
      </w:r>
    </w:p>
    <w:p w14:paraId="46D41FD5" w14:textId="77777777" w:rsidR="00A6753D" w:rsidRPr="00A6753D" w:rsidRDefault="00A6753D" w:rsidP="00A6753D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Models a Christ-like lifestyle, maintaining strong family relationships and personal spiritual health.</w:t>
      </w:r>
    </w:p>
    <w:p w14:paraId="52D60452" w14:textId="77777777" w:rsidR="00A6753D" w:rsidRPr="00A6753D" w:rsidRDefault="00A6753D" w:rsidP="00A675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Professional Qualifications</w:t>
      </w:r>
    </w:p>
    <w:p w14:paraId="7770A4BD" w14:textId="77777777" w:rsidR="00A6753D" w:rsidRPr="00A6753D" w:rsidRDefault="00A6753D" w:rsidP="00A6753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Minimum of three (3) years of pastoral experience in a church setting.</w:t>
      </w:r>
    </w:p>
    <w:p w14:paraId="376CD687" w14:textId="77777777" w:rsidR="00A6753D" w:rsidRPr="00A6753D" w:rsidRDefault="00A6753D" w:rsidP="00A6753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Bachelor’s degree in Bible or Pastoral Studies required; Master of Divinity (M.Div.) from an accredited seminary preferred.</w:t>
      </w:r>
    </w:p>
    <w:p w14:paraId="656EDA39" w14:textId="77777777" w:rsidR="00A6753D" w:rsidRPr="00A6753D" w:rsidRDefault="00A6753D" w:rsidP="00A6753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Gifted in preaching, teaching, and shepherding.</w:t>
      </w:r>
    </w:p>
    <w:p w14:paraId="68B6AD19" w14:textId="77777777" w:rsidR="00A6753D" w:rsidRPr="00A6753D" w:rsidRDefault="00A6753D" w:rsidP="00A6753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lastRenderedPageBreak/>
        <w:t>Knowledgeable in biblical discipleship and able to develop and lead discipleship initiatives.</w:t>
      </w:r>
    </w:p>
    <w:p w14:paraId="431B839B" w14:textId="77777777" w:rsidR="00A6753D" w:rsidRPr="00A6753D" w:rsidRDefault="00A6753D" w:rsidP="00A6753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Strong leadership and communication skills with the ability to foster collaboration and unity.</w:t>
      </w:r>
    </w:p>
    <w:p w14:paraId="11949DE3" w14:textId="77777777" w:rsidR="00A6753D" w:rsidRPr="00A6753D" w:rsidRDefault="00D50CC2" w:rsidP="00A67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E11090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79D95F" w14:textId="77777777" w:rsidR="00A6753D" w:rsidRPr="00A6753D" w:rsidRDefault="00A6753D" w:rsidP="00A675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Desired Attributes</w:t>
      </w:r>
    </w:p>
    <w:p w14:paraId="1694C511" w14:textId="77777777" w:rsidR="00A6753D" w:rsidRPr="00A6753D" w:rsidRDefault="00A6753D" w:rsidP="00A6753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A visionary leader who can discern God’s direction for Relevant Church and lead others to pursue it.</w:t>
      </w:r>
    </w:p>
    <w:p w14:paraId="6458CF73" w14:textId="77777777" w:rsidR="00A6753D" w:rsidRPr="00A6753D" w:rsidRDefault="00A6753D" w:rsidP="00A6753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A servant-leader who values teamwork, transparency, and accountability.</w:t>
      </w:r>
    </w:p>
    <w:p w14:paraId="3E1B6A69" w14:textId="77777777" w:rsidR="00A6753D" w:rsidRPr="00A6753D" w:rsidRDefault="00A6753D" w:rsidP="00A6753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A compassionate pastor who genuinely loves people and leads with grace and truth.</w:t>
      </w:r>
    </w:p>
    <w:p w14:paraId="3CCE0CBF" w14:textId="77777777" w:rsidR="00A6753D" w:rsidRPr="00A6753D" w:rsidRDefault="00A6753D" w:rsidP="00A6753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A faithful student of God’s Word who seeks to live and lead under its authority.</w:t>
      </w:r>
    </w:p>
    <w:p w14:paraId="47CBC39E" w14:textId="77777777" w:rsidR="00A6753D" w:rsidRPr="00A6753D" w:rsidRDefault="00D50CC2" w:rsidP="00A67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E93869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6F1C6222" w14:textId="77777777" w:rsidR="00A6753D" w:rsidRPr="00A6753D" w:rsidRDefault="00A6753D" w:rsidP="00A675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Accountability</w:t>
      </w:r>
    </w:p>
    <w:p w14:paraId="2EED951C" w14:textId="0E49310B" w:rsidR="00A6753D" w:rsidRDefault="00A6753D" w:rsidP="00A675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 xml:space="preserve">The </w:t>
      </w:r>
      <w:r w:rsidR="00C65F48">
        <w:rPr>
          <w:rFonts w:ascii="Times New Roman" w:eastAsia="Times New Roman" w:hAnsi="Times New Roman" w:cs="Times New Roman"/>
          <w:color w:val="000000"/>
        </w:rPr>
        <w:t>Senior</w:t>
      </w:r>
      <w:r w:rsidRPr="00A6753D">
        <w:rPr>
          <w:rFonts w:ascii="Times New Roman" w:eastAsia="Times New Roman" w:hAnsi="Times New Roman" w:cs="Times New Roman"/>
          <w:color w:val="000000"/>
        </w:rPr>
        <w:t xml:space="preserve"> Pastor serves </w:t>
      </w:r>
      <w:r w:rsidR="00C65F48">
        <w:rPr>
          <w:rFonts w:ascii="Times New Roman" w:eastAsia="Times New Roman" w:hAnsi="Times New Roman" w:cs="Times New Roman"/>
          <w:color w:val="000000"/>
        </w:rPr>
        <w:t xml:space="preserve">as an elder under </w:t>
      </w:r>
      <w:r w:rsidRPr="00A6753D">
        <w:rPr>
          <w:rFonts w:ascii="Times New Roman" w:eastAsia="Times New Roman" w:hAnsi="Times New Roman" w:cs="Times New Roman"/>
          <w:color w:val="000000"/>
        </w:rPr>
        <w:t>the authority of the </w:t>
      </w:r>
      <w:r w:rsidRPr="00A6753D">
        <w:rPr>
          <w:rFonts w:ascii="Times New Roman" w:eastAsia="Times New Roman" w:hAnsi="Times New Roman" w:cs="Times New Roman"/>
          <w:b/>
          <w:bCs/>
          <w:color w:val="000000"/>
        </w:rPr>
        <w:t>Board of Elders</w:t>
      </w:r>
      <w:r w:rsidRPr="00A6753D">
        <w:rPr>
          <w:rFonts w:ascii="Times New Roman" w:eastAsia="Times New Roman" w:hAnsi="Times New Roman" w:cs="Times New Roman"/>
          <w:color w:val="000000"/>
        </w:rPr>
        <w:t xml:space="preserve"> and is </w:t>
      </w:r>
      <w:r w:rsidR="00C65F48">
        <w:rPr>
          <w:rFonts w:ascii="Times New Roman" w:eastAsia="Times New Roman" w:hAnsi="Times New Roman" w:cs="Times New Roman"/>
          <w:color w:val="000000"/>
        </w:rPr>
        <w:t xml:space="preserve">jointly </w:t>
      </w:r>
      <w:r w:rsidRPr="00A6753D">
        <w:rPr>
          <w:rFonts w:ascii="Times New Roman" w:eastAsia="Times New Roman" w:hAnsi="Times New Roman" w:cs="Times New Roman"/>
          <w:color w:val="000000"/>
        </w:rPr>
        <w:t>accountable to them for the overall spiritual direction and health of the church.</w:t>
      </w:r>
    </w:p>
    <w:p w14:paraId="7B98D498" w14:textId="7C4DFFDC" w:rsidR="009974F4" w:rsidRDefault="00D50CC2" w:rsidP="00A675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</w:rPr>
        <w:pict w14:anchorId="650B3F2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75D8851" w14:textId="2D7A57AC" w:rsidR="009974F4" w:rsidRPr="00A6753D" w:rsidRDefault="009974F4" w:rsidP="00A6753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974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Salary Range: </w:t>
      </w:r>
      <w:r w:rsidR="003C5BB1" w:rsidRPr="003C5BB1">
        <w:rPr>
          <w:rFonts w:ascii="Times New Roman" w:eastAsia="Times New Roman" w:hAnsi="Times New Roman" w:cs="Times New Roman"/>
          <w:color w:val="000000"/>
          <w:sz w:val="27"/>
          <w:szCs w:val="27"/>
        </w:rPr>
        <w:t>$70,000-$85,000</w:t>
      </w:r>
    </w:p>
    <w:p w14:paraId="6B7E163B" w14:textId="77777777" w:rsidR="00A6753D" w:rsidRPr="00A6753D" w:rsidRDefault="00D50CC2" w:rsidP="00A67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3CA01CA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F27C513" w14:textId="77777777" w:rsidR="00A6753D" w:rsidRPr="00A6753D" w:rsidRDefault="00A6753D" w:rsidP="00A675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675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To Apply</w:t>
      </w:r>
    </w:p>
    <w:p w14:paraId="13C05C9F" w14:textId="77777777" w:rsidR="00A6753D" w:rsidRPr="00A6753D" w:rsidRDefault="00A6753D" w:rsidP="00A675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Interested candidates are invited to submit the following:</w:t>
      </w:r>
    </w:p>
    <w:p w14:paraId="55ADF6C2" w14:textId="09E8847A" w:rsidR="00A6753D" w:rsidRPr="00A6753D" w:rsidRDefault="00A6753D" w:rsidP="00A6753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 xml:space="preserve">A cover letter expressing interest and describing </w:t>
      </w:r>
      <w:r w:rsidR="00C65F48">
        <w:rPr>
          <w:rFonts w:ascii="Times New Roman" w:eastAsia="Times New Roman" w:hAnsi="Times New Roman" w:cs="Times New Roman"/>
          <w:color w:val="000000"/>
        </w:rPr>
        <w:t>your</w:t>
      </w:r>
      <w:r w:rsidRPr="00A6753D">
        <w:rPr>
          <w:rFonts w:ascii="Times New Roman" w:eastAsia="Times New Roman" w:hAnsi="Times New Roman" w:cs="Times New Roman"/>
          <w:color w:val="000000"/>
        </w:rPr>
        <w:t xml:space="preserve"> call to ministry.</w:t>
      </w:r>
    </w:p>
    <w:p w14:paraId="0DE056C2" w14:textId="45B0D374" w:rsidR="00A6753D" w:rsidRPr="00A6753D" w:rsidRDefault="00A6753D" w:rsidP="00A6753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A current résumé.</w:t>
      </w:r>
    </w:p>
    <w:p w14:paraId="726D01A0" w14:textId="77777777" w:rsidR="00A6753D" w:rsidRPr="00A6753D" w:rsidRDefault="00A6753D" w:rsidP="00A6753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A statement of faith and philosophy of ministry.</w:t>
      </w:r>
    </w:p>
    <w:p w14:paraId="5AE45D52" w14:textId="77777777" w:rsidR="00A6753D" w:rsidRPr="00A6753D" w:rsidRDefault="00A6753D" w:rsidP="00A6753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 w:rsidRPr="00A6753D">
        <w:rPr>
          <w:rFonts w:ascii="Times New Roman" w:eastAsia="Times New Roman" w:hAnsi="Times New Roman" w:cs="Times New Roman"/>
          <w:color w:val="000000"/>
        </w:rPr>
        <w:t>(Optional) Links to recent sermons or teaching samples.</w:t>
      </w:r>
    </w:p>
    <w:p w14:paraId="79B8675A" w14:textId="609F87A2" w:rsidR="00021023" w:rsidRDefault="00D50CC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578614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EC7F6C1" w14:textId="18522095" w:rsidR="005C0E2E" w:rsidRDefault="005C0E2E">
      <w:pPr>
        <w:rPr>
          <w:rStyle w:val="apple-converted-space"/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  <w:sz w:val="27"/>
          <w:szCs w:val="27"/>
        </w:rPr>
        <w:t>For all inquiries or to apply, please contact</w:t>
      </w:r>
      <w:r>
        <w:rPr>
          <w:rStyle w:val="apple-converted-space"/>
          <w:rFonts w:ascii="-webkit-standard" w:hAnsi="-webkit-standard"/>
          <w:color w:val="000000"/>
        </w:rPr>
        <w:t>:</w:t>
      </w:r>
    </w:p>
    <w:p w14:paraId="63233907" w14:textId="67587D01" w:rsidR="005C0E2E" w:rsidRPr="005C0E2E" w:rsidRDefault="005C0E2E">
      <w:pPr>
        <w:rPr>
          <w:rFonts w:ascii="Times New Roman" w:eastAsia="Times New Roman" w:hAnsi="Times New Roman" w:cs="Times New Roman"/>
        </w:rPr>
      </w:pPr>
      <w:r w:rsidRPr="00046E09">
        <w:rPr>
          <w:rStyle w:val="Strong"/>
          <w:b w:val="0"/>
          <w:bCs w:val="0"/>
          <w:color w:val="000000"/>
        </w:rPr>
        <w:t>Jason</w:t>
      </w:r>
      <w:r>
        <w:rPr>
          <w:rStyle w:val="Strong"/>
          <w:color w:val="000000"/>
        </w:rPr>
        <w:t xml:space="preserve"> </w:t>
      </w:r>
      <w:proofErr w:type="spellStart"/>
      <w:r w:rsidRPr="00046E09">
        <w:rPr>
          <w:rStyle w:val="Strong"/>
          <w:b w:val="0"/>
          <w:bCs w:val="0"/>
          <w:color w:val="000000"/>
        </w:rPr>
        <w:t>Busick</w:t>
      </w:r>
      <w:proofErr w:type="spellEnd"/>
      <w:r>
        <w:rPr>
          <w:rStyle w:val="Strong"/>
          <w:color w:val="000000"/>
        </w:rPr>
        <w:t xml:space="preserve"> (</w:t>
      </w:r>
      <w:hyperlink r:id="rId5" w:history="1">
        <w:r w:rsidRPr="00747ED6">
          <w:rPr>
            <w:rStyle w:val="Hyperlink"/>
          </w:rPr>
          <w:t>jason@aboutrelevant.com</w:t>
        </w:r>
      </w:hyperlink>
      <w:r>
        <w:rPr>
          <w:rStyle w:val="Strong"/>
          <w:color w:val="000000"/>
        </w:rPr>
        <w:t xml:space="preserve">) </w:t>
      </w:r>
      <w:r>
        <w:rPr>
          <w:rStyle w:val="apple-converted-space"/>
          <w:rFonts w:ascii="-webkit-standard" w:hAnsi="-webkit-standard"/>
          <w:color w:val="000000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and</w:t>
      </w:r>
      <w:r>
        <w:rPr>
          <w:rStyle w:val="apple-converted-space"/>
          <w:rFonts w:ascii="-webkit-standard" w:hAnsi="-webkit-standard"/>
          <w:color w:val="000000"/>
        </w:rPr>
        <w:t> </w:t>
      </w:r>
      <w:r w:rsidRPr="00046E09">
        <w:rPr>
          <w:rStyle w:val="Strong"/>
          <w:b w:val="0"/>
          <w:bCs w:val="0"/>
          <w:color w:val="000000"/>
        </w:rPr>
        <w:t>David</w:t>
      </w:r>
      <w:r>
        <w:rPr>
          <w:rStyle w:val="Strong"/>
          <w:color w:val="000000"/>
        </w:rPr>
        <w:t xml:space="preserve"> </w:t>
      </w:r>
      <w:r w:rsidRPr="00046E09">
        <w:rPr>
          <w:rStyle w:val="Strong"/>
          <w:b w:val="0"/>
          <w:bCs w:val="0"/>
          <w:color w:val="000000"/>
        </w:rPr>
        <w:t>Jones</w:t>
      </w:r>
      <w:r>
        <w:rPr>
          <w:rStyle w:val="Strong"/>
          <w:color w:val="000000"/>
        </w:rPr>
        <w:t xml:space="preserve"> (</w:t>
      </w:r>
      <w:hyperlink r:id="rId6" w:history="1">
        <w:r w:rsidRPr="00747ED6">
          <w:rPr>
            <w:rStyle w:val="Hyperlink"/>
          </w:rPr>
          <w:t>Chapdj11@gmail.com</w:t>
        </w:r>
      </w:hyperlink>
      <w:r>
        <w:rPr>
          <w:rStyle w:val="Strong"/>
          <w:color w:val="000000"/>
        </w:rPr>
        <w:t xml:space="preserve">) </w:t>
      </w:r>
    </w:p>
    <w:sectPr w:rsidR="005C0E2E" w:rsidRPr="005C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5454"/>
    <w:multiLevelType w:val="multilevel"/>
    <w:tmpl w:val="A950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353A"/>
    <w:multiLevelType w:val="multilevel"/>
    <w:tmpl w:val="3D64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07C8D"/>
    <w:multiLevelType w:val="multilevel"/>
    <w:tmpl w:val="F946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524D5"/>
    <w:multiLevelType w:val="multilevel"/>
    <w:tmpl w:val="8C38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91BF5"/>
    <w:multiLevelType w:val="multilevel"/>
    <w:tmpl w:val="9028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96B90"/>
    <w:multiLevelType w:val="multilevel"/>
    <w:tmpl w:val="70B8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31D1E"/>
    <w:multiLevelType w:val="multilevel"/>
    <w:tmpl w:val="72F0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855DB1"/>
    <w:multiLevelType w:val="multilevel"/>
    <w:tmpl w:val="0DCE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52F03"/>
    <w:multiLevelType w:val="multilevel"/>
    <w:tmpl w:val="8706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07351">
    <w:abstractNumId w:val="2"/>
  </w:num>
  <w:num w:numId="2" w16cid:durableId="1039206544">
    <w:abstractNumId w:val="6"/>
  </w:num>
  <w:num w:numId="3" w16cid:durableId="546919320">
    <w:abstractNumId w:val="3"/>
  </w:num>
  <w:num w:numId="4" w16cid:durableId="832529438">
    <w:abstractNumId w:val="0"/>
  </w:num>
  <w:num w:numId="5" w16cid:durableId="754396249">
    <w:abstractNumId w:val="4"/>
  </w:num>
  <w:num w:numId="6" w16cid:durableId="454106326">
    <w:abstractNumId w:val="8"/>
  </w:num>
  <w:num w:numId="7" w16cid:durableId="1641230090">
    <w:abstractNumId w:val="1"/>
  </w:num>
  <w:num w:numId="8" w16cid:durableId="1539970350">
    <w:abstractNumId w:val="7"/>
  </w:num>
  <w:num w:numId="9" w16cid:durableId="785738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3D"/>
    <w:rsid w:val="00021023"/>
    <w:rsid w:val="00046E09"/>
    <w:rsid w:val="00292D2D"/>
    <w:rsid w:val="003C5BB1"/>
    <w:rsid w:val="00551CEE"/>
    <w:rsid w:val="005C0E2E"/>
    <w:rsid w:val="007729CD"/>
    <w:rsid w:val="00925C5D"/>
    <w:rsid w:val="009974F4"/>
    <w:rsid w:val="00A6753D"/>
    <w:rsid w:val="00B503FB"/>
    <w:rsid w:val="00B51BF8"/>
    <w:rsid w:val="00C65F48"/>
    <w:rsid w:val="00D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25D0"/>
  <w15:chartTrackingRefBased/>
  <w15:docId w15:val="{D72C7B83-BB89-C641-A1B3-8D0AA4CB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75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75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6753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75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753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6753D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A675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7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6753D"/>
  </w:style>
  <w:style w:type="character" w:styleId="Emphasis">
    <w:name w:val="Emphasis"/>
    <w:basedOn w:val="DefaultParagraphFont"/>
    <w:uiPriority w:val="20"/>
    <w:qFormat/>
    <w:rsid w:val="00A6753D"/>
    <w:rPr>
      <w:i/>
      <w:iCs/>
    </w:rPr>
  </w:style>
  <w:style w:type="character" w:styleId="Hyperlink">
    <w:name w:val="Hyperlink"/>
    <w:basedOn w:val="DefaultParagraphFont"/>
    <w:uiPriority w:val="99"/>
    <w:unhideWhenUsed/>
    <w:rsid w:val="005C0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pdj11@gmail.com" TargetMode="External"/><Relationship Id="rId5" Type="http://schemas.openxmlformats.org/officeDocument/2006/relationships/hyperlink" Target="mailto:jason@aboutreleva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B. Koppe</dc:creator>
  <cp:keywords/>
  <dc:description/>
  <cp:lastModifiedBy>Angela B. Koppe</cp:lastModifiedBy>
  <cp:revision>5</cp:revision>
  <cp:lastPrinted>2025-11-09T01:52:00Z</cp:lastPrinted>
  <dcterms:created xsi:type="dcterms:W3CDTF">2025-12-05T00:57:00Z</dcterms:created>
  <dcterms:modified xsi:type="dcterms:W3CDTF">2025-12-05T01:14:00Z</dcterms:modified>
</cp:coreProperties>
</file>